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D3" w:rsidRPr="00D253DE" w:rsidRDefault="00100E3D" w:rsidP="00261DC0">
      <w:pPr>
        <w:jc w:val="center"/>
        <w:rPr>
          <w:rStyle w:val="Strong"/>
          <w:sz w:val="28"/>
          <w:szCs w:val="28"/>
        </w:rPr>
      </w:pPr>
      <w:bookmarkStart w:id="0" w:name="_GoBack"/>
      <w:bookmarkEnd w:id="0"/>
      <w:r w:rsidRPr="00D253DE">
        <w:rPr>
          <w:rStyle w:val="Strong"/>
          <w:sz w:val="28"/>
          <w:szCs w:val="28"/>
        </w:rPr>
        <w:t>Tips for students to b</w:t>
      </w:r>
      <w:r w:rsidR="00677BD3" w:rsidRPr="00D253DE">
        <w:rPr>
          <w:rStyle w:val="Strong"/>
          <w:sz w:val="28"/>
          <w:szCs w:val="28"/>
        </w:rPr>
        <w:t xml:space="preserve">uild a </w:t>
      </w:r>
      <w:r w:rsidRPr="00D253DE">
        <w:rPr>
          <w:rStyle w:val="Strong"/>
          <w:sz w:val="28"/>
          <w:szCs w:val="28"/>
        </w:rPr>
        <w:t>p</w:t>
      </w:r>
      <w:r w:rsidR="00677BD3" w:rsidRPr="00D253DE">
        <w:rPr>
          <w:rStyle w:val="Strong"/>
          <w:sz w:val="28"/>
          <w:szCs w:val="28"/>
        </w:rPr>
        <w:t xml:space="preserve">rofessional LinkedIn </w:t>
      </w:r>
      <w:r w:rsidRPr="00D253DE">
        <w:rPr>
          <w:rStyle w:val="Strong"/>
          <w:sz w:val="28"/>
          <w:szCs w:val="28"/>
        </w:rPr>
        <w:t>p</w:t>
      </w:r>
      <w:r w:rsidR="00677BD3" w:rsidRPr="00D253DE">
        <w:rPr>
          <w:rStyle w:val="Strong"/>
          <w:sz w:val="28"/>
          <w:szCs w:val="28"/>
        </w:rPr>
        <w:t>rofile</w:t>
      </w:r>
    </w:p>
    <w:p w:rsidR="00677BD3" w:rsidRPr="006A3048" w:rsidRDefault="00F54FFB" w:rsidP="00261DC0">
      <w:pPr>
        <w:jc w:val="both"/>
        <w:rPr>
          <w:rStyle w:val="Strong"/>
          <w:b w:val="0"/>
          <w:i/>
        </w:rPr>
      </w:pPr>
      <w:r>
        <w:rPr>
          <w:rStyle w:val="Strong"/>
          <w:b w:val="0"/>
          <w:i/>
        </w:rPr>
        <w:t>Your LinkedIn profile is</w:t>
      </w:r>
      <w:r w:rsidR="00677BD3" w:rsidRPr="006A3048">
        <w:rPr>
          <w:rStyle w:val="Strong"/>
          <w:b w:val="0"/>
          <w:i/>
        </w:rPr>
        <w:t xml:space="preserve"> a summary of your professional experience, interests,</w:t>
      </w:r>
      <w:r w:rsidR="006A3048" w:rsidRPr="006A3048">
        <w:rPr>
          <w:rStyle w:val="Strong"/>
          <w:b w:val="0"/>
          <w:i/>
        </w:rPr>
        <w:t xml:space="preserve"> </w:t>
      </w:r>
      <w:r w:rsidR="00677BD3" w:rsidRPr="006A3048">
        <w:rPr>
          <w:rStyle w:val="Strong"/>
          <w:b w:val="0"/>
          <w:i/>
        </w:rPr>
        <w:t>and capabilities that is designed to attract the attention of important people who are searching for you online — recruiters,</w:t>
      </w:r>
      <w:r w:rsidR="006A3048" w:rsidRPr="006A3048">
        <w:rPr>
          <w:rStyle w:val="Strong"/>
          <w:b w:val="0"/>
          <w:i/>
        </w:rPr>
        <w:t xml:space="preserve"> </w:t>
      </w:r>
      <w:r w:rsidR="00677BD3" w:rsidRPr="006A3048">
        <w:rPr>
          <w:rStyle w:val="Strong"/>
          <w:b w:val="0"/>
          <w:i/>
        </w:rPr>
        <w:t>networking contacts, and admissions officers. A strong profile is a key di</w:t>
      </w:r>
      <w:r w:rsidR="00C33CE4">
        <w:rPr>
          <w:rStyle w:val="Strong"/>
          <w:b w:val="0"/>
          <w:i/>
        </w:rPr>
        <w:t>fferentiator in the job market.</w:t>
      </w:r>
      <w:r w:rsidR="00B83E2E">
        <w:rPr>
          <w:rStyle w:val="Strong"/>
          <w:b w:val="0"/>
          <w:i/>
        </w:rPr>
        <w:t xml:space="preserve"> Here’s how LinkedIn can help</w:t>
      </w:r>
      <w:r w:rsidR="00741A4E">
        <w:rPr>
          <w:rStyle w:val="Strong"/>
          <w:b w:val="0"/>
          <w:i/>
        </w:rPr>
        <w:t xml:space="preserve"> you </w:t>
      </w:r>
      <w:r w:rsidR="004E5E48">
        <w:rPr>
          <w:rStyle w:val="Strong"/>
          <w:b w:val="0"/>
          <w:i/>
        </w:rPr>
        <w:t>kick-start</w:t>
      </w:r>
      <w:r w:rsidR="00741A4E">
        <w:rPr>
          <w:rStyle w:val="Strong"/>
          <w:b w:val="0"/>
          <w:i/>
        </w:rPr>
        <w:t xml:space="preserve"> your career.</w:t>
      </w:r>
    </w:p>
    <w:p w:rsidR="002A6838" w:rsidRPr="000700FE" w:rsidRDefault="00677BD3" w:rsidP="00261DC0">
      <w:pPr>
        <w:pStyle w:val="ListParagraph"/>
        <w:numPr>
          <w:ilvl w:val="0"/>
          <w:numId w:val="2"/>
        </w:numPr>
        <w:jc w:val="both"/>
        <w:rPr>
          <w:rStyle w:val="Strong"/>
        </w:rPr>
      </w:pPr>
      <w:r w:rsidRPr="000700FE">
        <w:rPr>
          <w:rStyle w:val="Strong"/>
        </w:rPr>
        <w:t>Craft an informative profile headline</w:t>
      </w:r>
    </w:p>
    <w:p w:rsidR="00677BD3" w:rsidRPr="00677BD3" w:rsidRDefault="00677BD3" w:rsidP="00261DC0">
      <w:pPr>
        <w:ind w:left="360"/>
        <w:jc w:val="both"/>
        <w:rPr>
          <w:rStyle w:val="Strong"/>
          <w:b w:val="0"/>
        </w:rPr>
      </w:pPr>
      <w:r w:rsidRPr="00677BD3">
        <w:rPr>
          <w:rStyle w:val="Strong"/>
          <w:b w:val="0"/>
        </w:rPr>
        <w:t>Your profile headline gives people a short, memorable way to understand who you are in a professional context. Think of</w:t>
      </w:r>
      <w:r w:rsidR="002A6838">
        <w:rPr>
          <w:rStyle w:val="Strong"/>
          <w:b w:val="0"/>
        </w:rPr>
        <w:t xml:space="preserve"> </w:t>
      </w:r>
      <w:r w:rsidRPr="00677BD3">
        <w:rPr>
          <w:rStyle w:val="Strong"/>
          <w:b w:val="0"/>
        </w:rPr>
        <w:t>the headline as the slogan for yo</w:t>
      </w:r>
      <w:r w:rsidR="005F7FFC">
        <w:rPr>
          <w:rStyle w:val="Strong"/>
          <w:b w:val="0"/>
        </w:rPr>
        <w:t>ur professional brand, such as “</w:t>
      </w:r>
      <w:r w:rsidRPr="00677BD3">
        <w:rPr>
          <w:rStyle w:val="Strong"/>
          <w:b w:val="0"/>
        </w:rPr>
        <w:t>Student, National Univers</w:t>
      </w:r>
      <w:r w:rsidR="00AE2249">
        <w:rPr>
          <w:rStyle w:val="Strong"/>
          <w:b w:val="0"/>
        </w:rPr>
        <w:t>ity</w:t>
      </w:r>
      <w:r w:rsidR="005F7FFC">
        <w:rPr>
          <w:rStyle w:val="Strong"/>
          <w:b w:val="0"/>
        </w:rPr>
        <w:t>”</w:t>
      </w:r>
      <w:r w:rsidR="00AE2249">
        <w:rPr>
          <w:rStyle w:val="Strong"/>
          <w:b w:val="0"/>
        </w:rPr>
        <w:t xml:space="preserve"> or </w:t>
      </w:r>
      <w:r w:rsidR="005F7FFC">
        <w:rPr>
          <w:rStyle w:val="Strong"/>
          <w:b w:val="0"/>
        </w:rPr>
        <w:t>“</w:t>
      </w:r>
      <w:r w:rsidRPr="00677BD3">
        <w:rPr>
          <w:rStyle w:val="Strong"/>
          <w:b w:val="0"/>
        </w:rPr>
        <w:t>Recent honors grad</w:t>
      </w:r>
      <w:r w:rsidR="00D253DE">
        <w:rPr>
          <w:rStyle w:val="Strong"/>
          <w:b w:val="0"/>
        </w:rPr>
        <w:t>uate</w:t>
      </w:r>
      <w:r w:rsidR="002A6838">
        <w:rPr>
          <w:rStyle w:val="Strong"/>
          <w:b w:val="0"/>
        </w:rPr>
        <w:t xml:space="preserve"> </w:t>
      </w:r>
      <w:r w:rsidRPr="00677BD3">
        <w:rPr>
          <w:rStyle w:val="Strong"/>
          <w:b w:val="0"/>
        </w:rPr>
        <w:t>seeking marketing position</w:t>
      </w:r>
      <w:r w:rsidR="005F7FFC">
        <w:rPr>
          <w:rStyle w:val="Strong"/>
          <w:b w:val="0"/>
        </w:rPr>
        <w:t>.”</w:t>
      </w:r>
      <w:r w:rsidRPr="00677BD3">
        <w:rPr>
          <w:rStyle w:val="Strong"/>
          <w:b w:val="0"/>
        </w:rPr>
        <w:t xml:space="preserve"> Check out the profi</w:t>
      </w:r>
      <w:r w:rsidR="00E924EE">
        <w:rPr>
          <w:rStyle w:val="Strong"/>
          <w:b w:val="0"/>
        </w:rPr>
        <w:t>les of students and recent alum</w:t>
      </w:r>
      <w:r w:rsidR="00690C3E">
        <w:rPr>
          <w:rStyle w:val="Strong"/>
          <w:b w:val="0"/>
        </w:rPr>
        <w:t>n</w:t>
      </w:r>
      <w:r w:rsidR="00E924EE">
        <w:rPr>
          <w:rStyle w:val="Strong"/>
          <w:b w:val="0"/>
        </w:rPr>
        <w:t>i</w:t>
      </w:r>
      <w:r w:rsidRPr="00677BD3">
        <w:rPr>
          <w:rStyle w:val="Strong"/>
          <w:b w:val="0"/>
        </w:rPr>
        <w:t xml:space="preserve"> you admire for ideas and inspiration.</w:t>
      </w:r>
    </w:p>
    <w:p w:rsidR="002A6838" w:rsidRPr="000700FE" w:rsidRDefault="00677BD3" w:rsidP="00261DC0">
      <w:pPr>
        <w:pStyle w:val="ListParagraph"/>
        <w:numPr>
          <w:ilvl w:val="0"/>
          <w:numId w:val="2"/>
        </w:numPr>
        <w:jc w:val="both"/>
        <w:rPr>
          <w:rStyle w:val="Strong"/>
        </w:rPr>
      </w:pPr>
      <w:r w:rsidRPr="000700FE">
        <w:rPr>
          <w:rStyle w:val="Strong"/>
        </w:rPr>
        <w:t>Display an appropriate photo</w:t>
      </w:r>
    </w:p>
    <w:p w:rsidR="00677BD3" w:rsidRPr="00677BD3" w:rsidRDefault="002F1846" w:rsidP="00261DC0">
      <w:pPr>
        <w:tabs>
          <w:tab w:val="left" w:pos="360"/>
        </w:tabs>
        <w:ind w:left="360"/>
        <w:jc w:val="both"/>
        <w:rPr>
          <w:rStyle w:val="Strong"/>
          <w:b w:val="0"/>
        </w:rPr>
      </w:pPr>
      <w:r>
        <w:rPr>
          <w:rStyle w:val="Strong"/>
          <w:b w:val="0"/>
        </w:rPr>
        <w:t>Choose</w:t>
      </w:r>
      <w:r w:rsidR="00677BD3" w:rsidRPr="00677BD3">
        <w:rPr>
          <w:rStyle w:val="Strong"/>
          <w:b w:val="0"/>
        </w:rPr>
        <w:t xml:space="preserve"> a professional, high-quality headshot of you alone. Party photos, cartoon avatars, and cute pic</w:t>
      </w:r>
      <w:r w:rsidR="003636D8">
        <w:rPr>
          <w:rStyle w:val="Strong"/>
          <w:b w:val="0"/>
        </w:rPr>
        <w:t>ture</w:t>
      </w:r>
      <w:r w:rsidR="00677BD3" w:rsidRPr="00677BD3">
        <w:rPr>
          <w:rStyle w:val="Strong"/>
          <w:b w:val="0"/>
        </w:rPr>
        <w:t>s of your</w:t>
      </w:r>
      <w:r w:rsidR="002A6838">
        <w:rPr>
          <w:rStyle w:val="Strong"/>
          <w:b w:val="0"/>
        </w:rPr>
        <w:t xml:space="preserve"> </w:t>
      </w:r>
      <w:r w:rsidR="00677BD3" w:rsidRPr="00677BD3">
        <w:rPr>
          <w:rStyle w:val="Strong"/>
          <w:b w:val="0"/>
        </w:rPr>
        <w:t>puppy don’t fit in the professional environment of LinkedIn.</w:t>
      </w:r>
    </w:p>
    <w:p w:rsidR="00FE005E" w:rsidRPr="000700FE" w:rsidRDefault="00677BD3" w:rsidP="00261DC0">
      <w:pPr>
        <w:pStyle w:val="ListParagraph"/>
        <w:numPr>
          <w:ilvl w:val="0"/>
          <w:numId w:val="2"/>
        </w:numPr>
        <w:jc w:val="both"/>
        <w:rPr>
          <w:rStyle w:val="Strong"/>
        </w:rPr>
      </w:pPr>
      <w:r w:rsidRPr="000700FE">
        <w:rPr>
          <w:rStyle w:val="Strong"/>
        </w:rPr>
        <w:t>Show off your education</w:t>
      </w:r>
    </w:p>
    <w:p w:rsidR="00677BD3" w:rsidRPr="00677BD3" w:rsidRDefault="00677BD3" w:rsidP="00261DC0">
      <w:pPr>
        <w:ind w:left="360"/>
        <w:jc w:val="both"/>
        <w:rPr>
          <w:rStyle w:val="Strong"/>
          <w:b w:val="0"/>
        </w:rPr>
      </w:pPr>
      <w:r w:rsidRPr="00677BD3">
        <w:rPr>
          <w:rStyle w:val="Strong"/>
          <w:b w:val="0"/>
        </w:rPr>
        <w:t xml:space="preserve">Be sure to include information about all </w:t>
      </w:r>
      <w:r w:rsidR="005F7FFC">
        <w:rPr>
          <w:rStyle w:val="Strong"/>
          <w:b w:val="0"/>
        </w:rPr>
        <w:t>schools</w:t>
      </w:r>
      <w:r w:rsidRPr="00677BD3">
        <w:rPr>
          <w:rStyle w:val="Strong"/>
          <w:b w:val="0"/>
        </w:rPr>
        <w:t xml:space="preserve"> you’ve attended. Include your major and minor</w:t>
      </w:r>
      <w:r w:rsidR="005F7FFC">
        <w:rPr>
          <w:rStyle w:val="Strong"/>
          <w:b w:val="0"/>
        </w:rPr>
        <w:t>,</w:t>
      </w:r>
      <w:r w:rsidRPr="00677BD3">
        <w:rPr>
          <w:rStyle w:val="Strong"/>
          <w:b w:val="0"/>
        </w:rPr>
        <w:t xml:space="preserve"> if you have one, as well</w:t>
      </w:r>
      <w:r w:rsidR="00FE005E">
        <w:rPr>
          <w:rStyle w:val="Strong"/>
          <w:b w:val="0"/>
        </w:rPr>
        <w:t xml:space="preserve"> </w:t>
      </w:r>
      <w:r w:rsidRPr="00677BD3">
        <w:rPr>
          <w:rStyle w:val="Strong"/>
          <w:b w:val="0"/>
        </w:rPr>
        <w:t>as highlights of your activities. It’s also appropriate to include study abroad programs and summer institutes. Don’t be shy</w:t>
      </w:r>
      <w:r w:rsidR="00FE005E">
        <w:rPr>
          <w:rStyle w:val="Strong"/>
          <w:b w:val="0"/>
        </w:rPr>
        <w:t xml:space="preserve"> </w:t>
      </w:r>
      <w:r w:rsidRPr="00677BD3">
        <w:rPr>
          <w:rStyle w:val="Strong"/>
          <w:b w:val="0"/>
        </w:rPr>
        <w:t>— your LinkedIn profile is an appropriate place to show off your honors or awards you’ve won.</w:t>
      </w:r>
    </w:p>
    <w:p w:rsidR="00FE005E" w:rsidRPr="000700FE" w:rsidRDefault="00677BD3" w:rsidP="00261DC0">
      <w:pPr>
        <w:pStyle w:val="ListParagraph"/>
        <w:numPr>
          <w:ilvl w:val="0"/>
          <w:numId w:val="2"/>
        </w:numPr>
        <w:jc w:val="both"/>
        <w:rPr>
          <w:rStyle w:val="Strong"/>
        </w:rPr>
      </w:pPr>
      <w:r w:rsidRPr="000700FE">
        <w:rPr>
          <w:rStyle w:val="Strong"/>
        </w:rPr>
        <w:t>Develop a professional summary statement</w:t>
      </w:r>
    </w:p>
    <w:p w:rsidR="00677BD3" w:rsidRPr="00677BD3" w:rsidRDefault="00677BD3" w:rsidP="00261DC0">
      <w:pPr>
        <w:ind w:left="360"/>
        <w:jc w:val="both"/>
        <w:rPr>
          <w:rStyle w:val="Strong"/>
          <w:b w:val="0"/>
        </w:rPr>
      </w:pPr>
      <w:r w:rsidRPr="00677BD3">
        <w:rPr>
          <w:rStyle w:val="Strong"/>
          <w:b w:val="0"/>
        </w:rPr>
        <w:t>Your summary statement should resemble the first few paragraphs of your best-written cover letter — concise and</w:t>
      </w:r>
      <w:r w:rsidR="00FE005E">
        <w:rPr>
          <w:rStyle w:val="Strong"/>
          <w:b w:val="0"/>
        </w:rPr>
        <w:t xml:space="preserve"> </w:t>
      </w:r>
      <w:r w:rsidRPr="00677BD3">
        <w:rPr>
          <w:rStyle w:val="Strong"/>
          <w:b w:val="0"/>
        </w:rPr>
        <w:t>confident about your goals and qualifications. Remember to include relevant internships, volunteer work, and extracurricular</w:t>
      </w:r>
      <w:r w:rsidR="005F7FFC">
        <w:rPr>
          <w:rStyle w:val="Strong"/>
          <w:b w:val="0"/>
        </w:rPr>
        <w:t xml:space="preserve"> activities</w:t>
      </w:r>
      <w:r w:rsidRPr="00677BD3">
        <w:rPr>
          <w:rStyle w:val="Strong"/>
          <w:b w:val="0"/>
        </w:rPr>
        <w:t>. Present your summary statement in short blocks of text for easy reading. Bullet points are great, too.</w:t>
      </w:r>
    </w:p>
    <w:p w:rsidR="00FE02BA" w:rsidRPr="002971E1" w:rsidRDefault="002971E1" w:rsidP="00261DC0">
      <w:pPr>
        <w:pStyle w:val="ListParagraph"/>
        <w:numPr>
          <w:ilvl w:val="0"/>
          <w:numId w:val="2"/>
        </w:numPr>
        <w:jc w:val="both"/>
        <w:rPr>
          <w:rStyle w:val="Strong"/>
        </w:rPr>
      </w:pPr>
      <w:r w:rsidRPr="002971E1">
        <w:rPr>
          <w:rStyle w:val="Strong"/>
        </w:rPr>
        <w:t xml:space="preserve">Include </w:t>
      </w:r>
      <w:r w:rsidR="00677BD3" w:rsidRPr="002971E1">
        <w:rPr>
          <w:rStyle w:val="Strong"/>
        </w:rPr>
        <w:t>keywords</w:t>
      </w:r>
      <w:r w:rsidRPr="002971E1">
        <w:rPr>
          <w:rStyle w:val="Strong"/>
        </w:rPr>
        <w:t xml:space="preserve"> in your profile</w:t>
      </w:r>
    </w:p>
    <w:p w:rsidR="002971E1" w:rsidRPr="008A5D77" w:rsidRDefault="002971E1" w:rsidP="002971E1">
      <w:pPr>
        <w:ind w:left="360"/>
        <w:jc w:val="both"/>
        <w:rPr>
          <w:rStyle w:val="Strong"/>
          <w:b w:val="0"/>
        </w:rPr>
      </w:pPr>
      <w:r w:rsidRPr="002971E1">
        <w:rPr>
          <w:rStyle w:val="Strong"/>
          <w:b w:val="0"/>
        </w:rPr>
        <w:t>Sprinkle your profile with key words and phrases that a recruiter or hiring manager might type into a search engine to find a person like you. The best place to find relevant keywords is in the job listings that appeal to you and the LinkedIn profiles of people who currently hold the kinds of positions you want.</w:t>
      </w:r>
    </w:p>
    <w:p w:rsidR="00FE02BA" w:rsidRPr="000700FE" w:rsidRDefault="00677BD3" w:rsidP="002971E1">
      <w:pPr>
        <w:pStyle w:val="ListParagraph"/>
        <w:numPr>
          <w:ilvl w:val="0"/>
          <w:numId w:val="2"/>
        </w:numPr>
        <w:jc w:val="both"/>
        <w:rPr>
          <w:rStyle w:val="Strong"/>
        </w:rPr>
      </w:pPr>
      <w:r w:rsidRPr="000700FE">
        <w:rPr>
          <w:rStyle w:val="Strong"/>
        </w:rPr>
        <w:t xml:space="preserve">Update your status </w:t>
      </w:r>
      <w:r w:rsidR="00215A88">
        <w:rPr>
          <w:rStyle w:val="Strong"/>
        </w:rPr>
        <w:t>regularly</w:t>
      </w:r>
    </w:p>
    <w:p w:rsidR="00677BD3" w:rsidRDefault="00677BD3" w:rsidP="00261DC0">
      <w:pPr>
        <w:ind w:left="360"/>
        <w:jc w:val="both"/>
        <w:rPr>
          <w:rStyle w:val="Strong"/>
          <w:b w:val="0"/>
        </w:rPr>
      </w:pPr>
      <w:r w:rsidRPr="00677BD3">
        <w:rPr>
          <w:rStyle w:val="Strong"/>
          <w:b w:val="0"/>
        </w:rPr>
        <w:t>A great way to stay on other people’s radar screens and enhance your professional image is to update your status at least</w:t>
      </w:r>
      <w:r w:rsidR="00FE02BA">
        <w:rPr>
          <w:rStyle w:val="Strong"/>
          <w:b w:val="0"/>
        </w:rPr>
        <w:t xml:space="preserve"> </w:t>
      </w:r>
      <w:r w:rsidRPr="00677BD3">
        <w:rPr>
          <w:rStyle w:val="Strong"/>
          <w:b w:val="0"/>
        </w:rPr>
        <w:t>once a week. Tell people about events you’re attending, major projects you’ve completed, professional books you’re</w:t>
      </w:r>
      <w:r w:rsidR="00FE02BA">
        <w:rPr>
          <w:rStyle w:val="Strong"/>
          <w:b w:val="0"/>
        </w:rPr>
        <w:t xml:space="preserve"> </w:t>
      </w:r>
      <w:r w:rsidRPr="00677BD3">
        <w:rPr>
          <w:rStyle w:val="Strong"/>
          <w:b w:val="0"/>
        </w:rPr>
        <w:t>reading, or any other news that you would tell someone at a networking reception or on a quick catch-up call.</w:t>
      </w:r>
    </w:p>
    <w:p w:rsidR="00FE02BA" w:rsidRPr="000700FE" w:rsidRDefault="00677BD3" w:rsidP="00261DC0">
      <w:pPr>
        <w:pStyle w:val="ListParagraph"/>
        <w:numPr>
          <w:ilvl w:val="0"/>
          <w:numId w:val="2"/>
        </w:numPr>
        <w:jc w:val="both"/>
        <w:rPr>
          <w:rStyle w:val="Strong"/>
        </w:rPr>
      </w:pPr>
      <w:r w:rsidRPr="000700FE">
        <w:rPr>
          <w:rStyle w:val="Strong"/>
        </w:rPr>
        <w:lastRenderedPageBreak/>
        <w:t>Show your connectedness with LinkedIn Group badges</w:t>
      </w:r>
    </w:p>
    <w:p w:rsidR="00677BD3" w:rsidRPr="00677BD3" w:rsidRDefault="00677BD3" w:rsidP="00261DC0">
      <w:pPr>
        <w:ind w:left="360"/>
        <w:jc w:val="both"/>
        <w:rPr>
          <w:rStyle w:val="Strong"/>
          <w:b w:val="0"/>
        </w:rPr>
      </w:pPr>
      <w:r w:rsidRPr="00677BD3">
        <w:rPr>
          <w:rStyle w:val="Strong"/>
          <w:b w:val="0"/>
        </w:rPr>
        <w:t>Joining Groups and displaying the grou</w:t>
      </w:r>
      <w:r w:rsidR="00FA5AF3">
        <w:rPr>
          <w:rStyle w:val="Strong"/>
          <w:b w:val="0"/>
        </w:rPr>
        <w:t>p badges on your profile are perfect ways to</w:t>
      </w:r>
      <w:r w:rsidRPr="00677BD3">
        <w:rPr>
          <w:rStyle w:val="Strong"/>
          <w:b w:val="0"/>
        </w:rPr>
        <w:t xml:space="preserve"> </w:t>
      </w:r>
      <w:r w:rsidR="00FA5AF3" w:rsidRPr="00677BD3">
        <w:rPr>
          <w:rStyle w:val="Strong"/>
          <w:b w:val="0"/>
        </w:rPr>
        <w:t>professional</w:t>
      </w:r>
      <w:r w:rsidR="005F7FFC">
        <w:rPr>
          <w:rStyle w:val="Strong"/>
          <w:b w:val="0"/>
        </w:rPr>
        <w:t>iz</w:t>
      </w:r>
      <w:r w:rsidR="00FA5AF3">
        <w:rPr>
          <w:rStyle w:val="Strong"/>
          <w:b w:val="0"/>
        </w:rPr>
        <w:t>e</w:t>
      </w:r>
      <w:r w:rsidRPr="00677BD3">
        <w:rPr>
          <w:rStyle w:val="Strong"/>
          <w:b w:val="0"/>
        </w:rPr>
        <w:t xml:space="preserve"> your</w:t>
      </w:r>
      <w:r w:rsidR="00FE02BA">
        <w:rPr>
          <w:rStyle w:val="Strong"/>
          <w:b w:val="0"/>
        </w:rPr>
        <w:t xml:space="preserve"> </w:t>
      </w:r>
      <w:r w:rsidRPr="00677BD3">
        <w:rPr>
          <w:rStyle w:val="Strong"/>
          <w:b w:val="0"/>
        </w:rPr>
        <w:t>profile and show your desire to connect to people with whom you have something in common. Most students start by</w:t>
      </w:r>
      <w:r w:rsidR="00FE02BA">
        <w:rPr>
          <w:rStyle w:val="Strong"/>
          <w:b w:val="0"/>
        </w:rPr>
        <w:t xml:space="preserve"> </w:t>
      </w:r>
      <w:r w:rsidRPr="00677BD3">
        <w:rPr>
          <w:rStyle w:val="Strong"/>
          <w:b w:val="0"/>
        </w:rPr>
        <w:t>joining their university’s LinkedIn group as well as the larger industry groups related to the career they want to pursue.</w:t>
      </w:r>
    </w:p>
    <w:p w:rsidR="00FE02BA" w:rsidRPr="000700FE" w:rsidRDefault="00677BD3" w:rsidP="00261DC0">
      <w:pPr>
        <w:pStyle w:val="ListParagraph"/>
        <w:numPr>
          <w:ilvl w:val="0"/>
          <w:numId w:val="2"/>
        </w:numPr>
        <w:jc w:val="both"/>
        <w:rPr>
          <w:rStyle w:val="Strong"/>
        </w:rPr>
      </w:pPr>
      <w:r w:rsidRPr="000700FE">
        <w:rPr>
          <w:rStyle w:val="Strong"/>
        </w:rPr>
        <w:t>Collect diverse recommendations</w:t>
      </w:r>
    </w:p>
    <w:p w:rsidR="00677BD3" w:rsidRPr="00677BD3" w:rsidRDefault="00677BD3" w:rsidP="00261DC0">
      <w:pPr>
        <w:ind w:left="360"/>
        <w:jc w:val="both"/>
        <w:rPr>
          <w:rStyle w:val="Strong"/>
          <w:b w:val="0"/>
        </w:rPr>
      </w:pPr>
      <w:r w:rsidRPr="00677BD3">
        <w:rPr>
          <w:rStyle w:val="Strong"/>
          <w:b w:val="0"/>
        </w:rPr>
        <w:t>Nothing builds credibility like third-party endorsements. The most impressive LinkedIn profiles have at least one</w:t>
      </w:r>
      <w:r w:rsidR="00EC3CCF">
        <w:rPr>
          <w:rStyle w:val="Strong"/>
          <w:b w:val="0"/>
        </w:rPr>
        <w:t xml:space="preserve"> </w:t>
      </w:r>
      <w:r w:rsidRPr="00677BD3">
        <w:rPr>
          <w:rStyle w:val="Strong"/>
          <w:b w:val="0"/>
        </w:rPr>
        <w:t>recommendation associated with each position a person has held. Think about soliciting recommendations from</w:t>
      </w:r>
      <w:r w:rsidR="00EC3CCF">
        <w:rPr>
          <w:rStyle w:val="Strong"/>
          <w:b w:val="0"/>
        </w:rPr>
        <w:t xml:space="preserve"> </w:t>
      </w:r>
      <w:r w:rsidRPr="00677BD3">
        <w:rPr>
          <w:rStyle w:val="Strong"/>
          <w:b w:val="0"/>
        </w:rPr>
        <w:t>professors, internship coordinators and colleagues, employers, and professional mentors.</w:t>
      </w:r>
    </w:p>
    <w:p w:rsidR="00EC3CCF" w:rsidRPr="000700FE" w:rsidRDefault="00677BD3" w:rsidP="00261DC0">
      <w:pPr>
        <w:pStyle w:val="ListParagraph"/>
        <w:numPr>
          <w:ilvl w:val="0"/>
          <w:numId w:val="2"/>
        </w:numPr>
        <w:jc w:val="both"/>
        <w:rPr>
          <w:rStyle w:val="Strong"/>
        </w:rPr>
      </w:pPr>
      <w:r w:rsidRPr="000700FE">
        <w:rPr>
          <w:rStyle w:val="Strong"/>
        </w:rPr>
        <w:t>Claim your unique LinkedIn URL</w:t>
      </w:r>
    </w:p>
    <w:p w:rsidR="00677BD3" w:rsidRPr="00677BD3" w:rsidRDefault="00677BD3" w:rsidP="00261DC0">
      <w:pPr>
        <w:ind w:left="360"/>
        <w:jc w:val="both"/>
        <w:rPr>
          <w:rStyle w:val="Strong"/>
          <w:b w:val="0"/>
        </w:rPr>
      </w:pPr>
      <w:r w:rsidRPr="00677BD3">
        <w:rPr>
          <w:rStyle w:val="Strong"/>
          <w:b w:val="0"/>
        </w:rPr>
        <w:t xml:space="preserve">To </w:t>
      </w:r>
      <w:r w:rsidR="005F7FFC">
        <w:rPr>
          <w:rStyle w:val="Strong"/>
          <w:b w:val="0"/>
        </w:rPr>
        <w:t>elevate</w:t>
      </w:r>
      <w:r w:rsidRPr="00677BD3">
        <w:rPr>
          <w:rStyle w:val="Strong"/>
          <w:b w:val="0"/>
        </w:rPr>
        <w:t xml:space="preserve"> the professional results that appear when people type your name into a search engine, set your LinkedIn</w:t>
      </w:r>
      <w:r w:rsidR="00EC3CCF">
        <w:rPr>
          <w:rStyle w:val="Strong"/>
          <w:b w:val="0"/>
        </w:rPr>
        <w:t xml:space="preserve"> </w:t>
      </w:r>
      <w:r w:rsidRPr="00677BD3">
        <w:rPr>
          <w:rStyle w:val="Strong"/>
          <w:b w:val="0"/>
        </w:rPr>
        <w:t>profile to “public” and claim a unique URL for your profile (for example: www.linkedin.com/in/yourname). This also makes it</w:t>
      </w:r>
      <w:r w:rsidR="00EC3CCF">
        <w:rPr>
          <w:rStyle w:val="Strong"/>
          <w:b w:val="0"/>
        </w:rPr>
        <w:t xml:space="preserve"> </w:t>
      </w:r>
      <w:r w:rsidRPr="00677BD3">
        <w:rPr>
          <w:rStyle w:val="Strong"/>
          <w:b w:val="0"/>
        </w:rPr>
        <w:t>easier to include your LinkedIn URL in your email signature, which is a great way to demonstrate your professionalism.</w:t>
      </w:r>
      <w:r w:rsidR="005F7FFC">
        <w:rPr>
          <w:rStyle w:val="Strong"/>
          <w:b w:val="0"/>
        </w:rPr>
        <w:t xml:space="preserve"> </w:t>
      </w:r>
    </w:p>
    <w:p w:rsidR="00EC3CCF" w:rsidRPr="000700FE" w:rsidRDefault="00677BD3" w:rsidP="00261DC0">
      <w:pPr>
        <w:pStyle w:val="ListParagraph"/>
        <w:numPr>
          <w:ilvl w:val="0"/>
          <w:numId w:val="2"/>
        </w:numPr>
        <w:jc w:val="both"/>
        <w:rPr>
          <w:rStyle w:val="Strong"/>
        </w:rPr>
      </w:pPr>
      <w:r w:rsidRPr="000700FE">
        <w:rPr>
          <w:rStyle w:val="Strong"/>
        </w:rPr>
        <w:t>Share your work</w:t>
      </w:r>
    </w:p>
    <w:p w:rsidR="00FB7CFB" w:rsidRPr="001B1A07" w:rsidRDefault="00677BD3" w:rsidP="00261DC0">
      <w:pPr>
        <w:ind w:left="360"/>
        <w:jc w:val="both"/>
        <w:rPr>
          <w:rStyle w:val="Strong"/>
          <w:b w:val="0"/>
        </w:rPr>
      </w:pPr>
      <w:r w:rsidRPr="00677BD3">
        <w:rPr>
          <w:rStyle w:val="Strong"/>
          <w:b w:val="0"/>
        </w:rPr>
        <w:t>A final way to enhance your LinkedIn profile is to add examples of your writing, design work, or other accomplishments by</w:t>
      </w:r>
      <w:r w:rsidR="00EC3CCF">
        <w:rPr>
          <w:rStyle w:val="Strong"/>
          <w:b w:val="0"/>
        </w:rPr>
        <w:t xml:space="preserve"> </w:t>
      </w:r>
      <w:r w:rsidRPr="00677BD3">
        <w:rPr>
          <w:rStyle w:val="Strong"/>
          <w:b w:val="0"/>
        </w:rPr>
        <w:t>displaying URLs or adding LinkedIn Applications. By including URLs, you can direct people to your website, blog, or</w:t>
      </w:r>
      <w:r w:rsidR="00EC3CCF">
        <w:rPr>
          <w:rStyle w:val="Strong"/>
          <w:b w:val="0"/>
        </w:rPr>
        <w:t xml:space="preserve"> </w:t>
      </w:r>
      <w:r w:rsidRPr="00677BD3">
        <w:rPr>
          <w:rStyle w:val="Strong"/>
          <w:b w:val="0"/>
        </w:rPr>
        <w:t>Twitter feed</w:t>
      </w:r>
      <w:r w:rsidRPr="00E508A9">
        <w:rPr>
          <w:rStyle w:val="Strong"/>
          <w:b w:val="0"/>
        </w:rPr>
        <w:t xml:space="preserve">. Through Applications, you can share </w:t>
      </w:r>
      <w:r w:rsidR="00E508A9" w:rsidRPr="00E508A9">
        <w:rPr>
          <w:rStyle w:val="Strong"/>
          <w:b w:val="0"/>
        </w:rPr>
        <w:t>your digital portfolio, Google Docs and</w:t>
      </w:r>
      <w:r w:rsidRPr="00E508A9">
        <w:rPr>
          <w:rStyle w:val="Strong"/>
          <w:b w:val="0"/>
        </w:rPr>
        <w:t xml:space="preserve"> PowerPoint </w:t>
      </w:r>
      <w:r w:rsidR="00E508A9" w:rsidRPr="00E508A9">
        <w:rPr>
          <w:rStyle w:val="Strong"/>
          <w:b w:val="0"/>
        </w:rPr>
        <w:t>presentations.</w:t>
      </w:r>
      <w:r w:rsidR="00E508A9">
        <w:rPr>
          <w:rStyle w:val="Strong"/>
          <w:b w:val="0"/>
        </w:rPr>
        <w:t xml:space="preserve"> </w:t>
      </w:r>
    </w:p>
    <w:sectPr w:rsidR="00FB7CFB" w:rsidRPr="001B1A07" w:rsidSect="00D34BD6">
      <w:headerReference w:type="default" r:id="rId7"/>
      <w:footerReference w:type="default" r:id="rId8"/>
      <w:pgSz w:w="11906" w:h="16838"/>
      <w:pgMar w:top="1440" w:right="1646"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7A" w:rsidRDefault="0044027A" w:rsidP="00E0767A">
      <w:pPr>
        <w:spacing w:after="0" w:line="240" w:lineRule="auto"/>
      </w:pPr>
      <w:r>
        <w:separator/>
      </w:r>
    </w:p>
  </w:endnote>
  <w:endnote w:type="continuationSeparator" w:id="0">
    <w:p w:rsidR="0044027A" w:rsidRDefault="0044027A" w:rsidP="00E0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D77" w:rsidRDefault="008A5D77" w:rsidP="008A5D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7A" w:rsidRDefault="0044027A" w:rsidP="00E0767A">
      <w:pPr>
        <w:spacing w:after="0" w:line="240" w:lineRule="auto"/>
      </w:pPr>
      <w:r>
        <w:separator/>
      </w:r>
    </w:p>
  </w:footnote>
  <w:footnote w:type="continuationSeparator" w:id="0">
    <w:p w:rsidR="0044027A" w:rsidRDefault="0044027A" w:rsidP="00E0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FB" w:rsidRDefault="00D253DE" w:rsidP="005C07FB">
    <w:pPr>
      <w:pStyle w:val="Header"/>
      <w:tabs>
        <w:tab w:val="clear" w:pos="4153"/>
      </w:tabs>
    </w:pPr>
    <w:r>
      <w:tab/>
    </w:r>
    <w:r w:rsidRPr="00D253DE">
      <w:rPr>
        <w:noProof/>
      </w:rPr>
      <w:drawing>
        <wp:inline distT="0" distB="0" distL="0" distR="0">
          <wp:extent cx="1514475" cy="557326"/>
          <wp:effectExtent l="19050" t="0" r="9525" b="0"/>
          <wp:docPr id="1" name="Picture 1" descr="C:\Documents and Settings\tcommerf\Desktop\PR AND MARKETING\MARKETING COLLATERAL\LOGOS\LINKEDIN LOGOS FROM STEVE\LinkedIn_Logo_Print-LowResolutionExample.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tcommerf\Desktop\PR AND MARKETING\MARKETING COLLATERAL\LOGOS\LINKEDIN LOGOS FROM STEVE\LinkedIn_Logo_Print-LowResolutionExample.jpg"/>
                  <pic:cNvPicPr>
                    <a:picLocks noChangeAspect="1" noChangeArrowheads="1"/>
                  </pic:cNvPicPr>
                </pic:nvPicPr>
                <pic:blipFill>
                  <a:blip r:embed="rId1"/>
                  <a:srcRect/>
                  <a:stretch>
                    <a:fillRect/>
                  </a:stretch>
                </pic:blipFill>
                <pic:spPr bwMode="auto">
                  <a:xfrm>
                    <a:off x="0" y="0"/>
                    <a:ext cx="1514475" cy="557326"/>
                  </a:xfrm>
                  <a:prstGeom prst="rect">
                    <a:avLst/>
                  </a:prstGeom>
                  <a:noFill/>
                  <a:ln w="9525">
                    <a:noFill/>
                    <a:miter lim="800000"/>
                    <a:headEnd/>
                    <a:tailEnd/>
                  </a:ln>
                </pic:spPr>
              </pic:pic>
            </a:graphicData>
          </a:graphic>
        </wp:inline>
      </w:drawing>
    </w:r>
    <w:r w:rsidR="005C07F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1C2"/>
    <w:multiLevelType w:val="multilevel"/>
    <w:tmpl w:val="B49A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80409"/>
    <w:multiLevelType w:val="hybridMultilevel"/>
    <w:tmpl w:val="676E859E"/>
    <w:lvl w:ilvl="0" w:tplc="7D3618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D3"/>
    <w:rsid w:val="00017332"/>
    <w:rsid w:val="00021E69"/>
    <w:rsid w:val="00022E67"/>
    <w:rsid w:val="00043CB2"/>
    <w:rsid w:val="0005730C"/>
    <w:rsid w:val="000700FE"/>
    <w:rsid w:val="000721AD"/>
    <w:rsid w:val="00081983"/>
    <w:rsid w:val="00091A57"/>
    <w:rsid w:val="00092FDE"/>
    <w:rsid w:val="00094799"/>
    <w:rsid w:val="00094A82"/>
    <w:rsid w:val="000D5E19"/>
    <w:rsid w:val="000E1C62"/>
    <w:rsid w:val="00100E3D"/>
    <w:rsid w:val="001107A2"/>
    <w:rsid w:val="0011571F"/>
    <w:rsid w:val="001261CA"/>
    <w:rsid w:val="001320E0"/>
    <w:rsid w:val="00137CB7"/>
    <w:rsid w:val="00157A68"/>
    <w:rsid w:val="001625E5"/>
    <w:rsid w:val="001A4982"/>
    <w:rsid w:val="001B09A9"/>
    <w:rsid w:val="001B1A07"/>
    <w:rsid w:val="001B5850"/>
    <w:rsid w:val="001C5EB2"/>
    <w:rsid w:val="001D7E26"/>
    <w:rsid w:val="0021383D"/>
    <w:rsid w:val="00215A88"/>
    <w:rsid w:val="00216415"/>
    <w:rsid w:val="00233667"/>
    <w:rsid w:val="00261DC0"/>
    <w:rsid w:val="00265157"/>
    <w:rsid w:val="002874A7"/>
    <w:rsid w:val="00293554"/>
    <w:rsid w:val="002971E1"/>
    <w:rsid w:val="002A6838"/>
    <w:rsid w:val="002F1846"/>
    <w:rsid w:val="00305F82"/>
    <w:rsid w:val="0032123A"/>
    <w:rsid w:val="00321CEF"/>
    <w:rsid w:val="00340B15"/>
    <w:rsid w:val="003636D8"/>
    <w:rsid w:val="00366D73"/>
    <w:rsid w:val="003A4891"/>
    <w:rsid w:val="003D03E9"/>
    <w:rsid w:val="003D259D"/>
    <w:rsid w:val="004017C2"/>
    <w:rsid w:val="00403E7D"/>
    <w:rsid w:val="0041234A"/>
    <w:rsid w:val="00420627"/>
    <w:rsid w:val="00424792"/>
    <w:rsid w:val="0044027A"/>
    <w:rsid w:val="004402D7"/>
    <w:rsid w:val="004519CD"/>
    <w:rsid w:val="00452027"/>
    <w:rsid w:val="00457661"/>
    <w:rsid w:val="004641F3"/>
    <w:rsid w:val="004808C5"/>
    <w:rsid w:val="004810A7"/>
    <w:rsid w:val="00496E70"/>
    <w:rsid w:val="004C15A3"/>
    <w:rsid w:val="004C6970"/>
    <w:rsid w:val="004D7E85"/>
    <w:rsid w:val="004E5E48"/>
    <w:rsid w:val="00511D7D"/>
    <w:rsid w:val="00526A2B"/>
    <w:rsid w:val="00536FA9"/>
    <w:rsid w:val="0059076B"/>
    <w:rsid w:val="005A0F88"/>
    <w:rsid w:val="005C07FB"/>
    <w:rsid w:val="005D5F99"/>
    <w:rsid w:val="005D7839"/>
    <w:rsid w:val="005F4B26"/>
    <w:rsid w:val="005F7FFC"/>
    <w:rsid w:val="00645041"/>
    <w:rsid w:val="006537EA"/>
    <w:rsid w:val="00654127"/>
    <w:rsid w:val="00665903"/>
    <w:rsid w:val="006776E7"/>
    <w:rsid w:val="00677BD3"/>
    <w:rsid w:val="00687D96"/>
    <w:rsid w:val="00690C3E"/>
    <w:rsid w:val="006A0CE7"/>
    <w:rsid w:val="006A3048"/>
    <w:rsid w:val="006A7AC0"/>
    <w:rsid w:val="006B091B"/>
    <w:rsid w:val="006B3274"/>
    <w:rsid w:val="006B3D1C"/>
    <w:rsid w:val="006B3EED"/>
    <w:rsid w:val="006B5BE0"/>
    <w:rsid w:val="006B655C"/>
    <w:rsid w:val="006C66CF"/>
    <w:rsid w:val="006D6849"/>
    <w:rsid w:val="006D7EB4"/>
    <w:rsid w:val="006E0C27"/>
    <w:rsid w:val="006E3E13"/>
    <w:rsid w:val="006E4274"/>
    <w:rsid w:val="006E6CBE"/>
    <w:rsid w:val="006F5721"/>
    <w:rsid w:val="006F5AC6"/>
    <w:rsid w:val="006F7157"/>
    <w:rsid w:val="00734127"/>
    <w:rsid w:val="00741A4E"/>
    <w:rsid w:val="00751062"/>
    <w:rsid w:val="00777E7B"/>
    <w:rsid w:val="007A1FC5"/>
    <w:rsid w:val="007B01EE"/>
    <w:rsid w:val="007B3B8A"/>
    <w:rsid w:val="007D1E8E"/>
    <w:rsid w:val="007D409E"/>
    <w:rsid w:val="00852A26"/>
    <w:rsid w:val="00866749"/>
    <w:rsid w:val="008827BE"/>
    <w:rsid w:val="0089565F"/>
    <w:rsid w:val="008A5D77"/>
    <w:rsid w:val="008C1D04"/>
    <w:rsid w:val="008C5DE1"/>
    <w:rsid w:val="008C7DFD"/>
    <w:rsid w:val="008F4494"/>
    <w:rsid w:val="00923204"/>
    <w:rsid w:val="00930E1D"/>
    <w:rsid w:val="00932031"/>
    <w:rsid w:val="0093431D"/>
    <w:rsid w:val="009713B4"/>
    <w:rsid w:val="009715F3"/>
    <w:rsid w:val="009A565B"/>
    <w:rsid w:val="009B259D"/>
    <w:rsid w:val="009C1B31"/>
    <w:rsid w:val="009C7A6A"/>
    <w:rsid w:val="009D091F"/>
    <w:rsid w:val="009D172E"/>
    <w:rsid w:val="009E0721"/>
    <w:rsid w:val="009E4B15"/>
    <w:rsid w:val="009F725A"/>
    <w:rsid w:val="00A157D8"/>
    <w:rsid w:val="00A342A7"/>
    <w:rsid w:val="00A441E3"/>
    <w:rsid w:val="00A63FE3"/>
    <w:rsid w:val="00A669C8"/>
    <w:rsid w:val="00A833FE"/>
    <w:rsid w:val="00A879E3"/>
    <w:rsid w:val="00AA5B62"/>
    <w:rsid w:val="00AC4B89"/>
    <w:rsid w:val="00AE2249"/>
    <w:rsid w:val="00AE75A4"/>
    <w:rsid w:val="00AF1A9F"/>
    <w:rsid w:val="00B06CB0"/>
    <w:rsid w:val="00B12E48"/>
    <w:rsid w:val="00B1598C"/>
    <w:rsid w:val="00B17AC6"/>
    <w:rsid w:val="00B322B9"/>
    <w:rsid w:val="00B516F3"/>
    <w:rsid w:val="00B609C7"/>
    <w:rsid w:val="00B61C55"/>
    <w:rsid w:val="00B71188"/>
    <w:rsid w:val="00B7357D"/>
    <w:rsid w:val="00B77B50"/>
    <w:rsid w:val="00B83E2E"/>
    <w:rsid w:val="00BB00D0"/>
    <w:rsid w:val="00BB0E1C"/>
    <w:rsid w:val="00BB1EE9"/>
    <w:rsid w:val="00BC0A15"/>
    <w:rsid w:val="00BC2414"/>
    <w:rsid w:val="00BC4F51"/>
    <w:rsid w:val="00BD006A"/>
    <w:rsid w:val="00BD517A"/>
    <w:rsid w:val="00BF5AA0"/>
    <w:rsid w:val="00BF714B"/>
    <w:rsid w:val="00C00DFC"/>
    <w:rsid w:val="00C03FD8"/>
    <w:rsid w:val="00C15B67"/>
    <w:rsid w:val="00C2505C"/>
    <w:rsid w:val="00C26273"/>
    <w:rsid w:val="00C335B0"/>
    <w:rsid w:val="00C33CE4"/>
    <w:rsid w:val="00C4614D"/>
    <w:rsid w:val="00C767E6"/>
    <w:rsid w:val="00C81127"/>
    <w:rsid w:val="00C97710"/>
    <w:rsid w:val="00CA6124"/>
    <w:rsid w:val="00CD1A59"/>
    <w:rsid w:val="00CD243F"/>
    <w:rsid w:val="00CD2AE2"/>
    <w:rsid w:val="00CD3055"/>
    <w:rsid w:val="00CD4E55"/>
    <w:rsid w:val="00CE44D8"/>
    <w:rsid w:val="00CF012C"/>
    <w:rsid w:val="00D0786C"/>
    <w:rsid w:val="00D11EE6"/>
    <w:rsid w:val="00D16EE8"/>
    <w:rsid w:val="00D253DE"/>
    <w:rsid w:val="00D34BD6"/>
    <w:rsid w:val="00D35EEB"/>
    <w:rsid w:val="00D4550A"/>
    <w:rsid w:val="00D52973"/>
    <w:rsid w:val="00D843EF"/>
    <w:rsid w:val="00D9420D"/>
    <w:rsid w:val="00D97EE6"/>
    <w:rsid w:val="00DB09A0"/>
    <w:rsid w:val="00DC1DD2"/>
    <w:rsid w:val="00DD2944"/>
    <w:rsid w:val="00DD6C9B"/>
    <w:rsid w:val="00DE7E0B"/>
    <w:rsid w:val="00E0767A"/>
    <w:rsid w:val="00E148FB"/>
    <w:rsid w:val="00E508A9"/>
    <w:rsid w:val="00E779A7"/>
    <w:rsid w:val="00E924EE"/>
    <w:rsid w:val="00E961A9"/>
    <w:rsid w:val="00EB59A9"/>
    <w:rsid w:val="00EB692B"/>
    <w:rsid w:val="00EC3CCF"/>
    <w:rsid w:val="00ED1EE9"/>
    <w:rsid w:val="00ED63B6"/>
    <w:rsid w:val="00ED7059"/>
    <w:rsid w:val="00ED7525"/>
    <w:rsid w:val="00EF78F4"/>
    <w:rsid w:val="00F05A74"/>
    <w:rsid w:val="00F17345"/>
    <w:rsid w:val="00F527E9"/>
    <w:rsid w:val="00F54FFB"/>
    <w:rsid w:val="00F615DC"/>
    <w:rsid w:val="00F62698"/>
    <w:rsid w:val="00F65FF6"/>
    <w:rsid w:val="00F74400"/>
    <w:rsid w:val="00F81826"/>
    <w:rsid w:val="00FA5AF3"/>
    <w:rsid w:val="00FB578F"/>
    <w:rsid w:val="00FB7CFB"/>
    <w:rsid w:val="00FC0DAF"/>
    <w:rsid w:val="00FE005E"/>
    <w:rsid w:val="00FE02BA"/>
    <w:rsid w:val="00FE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E8B553B-B4B3-4E97-B6B4-A5BD716F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D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7BD3"/>
    <w:rPr>
      <w:rFonts w:cs="Times New Roman"/>
      <w:color w:val="0000FF"/>
      <w:u w:val="single"/>
    </w:rPr>
  </w:style>
  <w:style w:type="character" w:styleId="Strong">
    <w:name w:val="Strong"/>
    <w:basedOn w:val="DefaultParagraphFont"/>
    <w:qFormat/>
    <w:rsid w:val="00677BD3"/>
    <w:rPr>
      <w:rFonts w:cs="Times New Roman"/>
      <w:b/>
      <w:bCs/>
    </w:rPr>
  </w:style>
  <w:style w:type="paragraph" w:styleId="NormalWeb">
    <w:name w:val="Normal (Web)"/>
    <w:basedOn w:val="Normal"/>
    <w:rsid w:val="00677BD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rsid w:val="00677BD3"/>
    <w:pPr>
      <w:tabs>
        <w:tab w:val="center" w:pos="4153"/>
        <w:tab w:val="right" w:pos="8306"/>
      </w:tabs>
    </w:pPr>
  </w:style>
  <w:style w:type="character" w:customStyle="1" w:styleId="HeaderChar">
    <w:name w:val="Header Char"/>
    <w:basedOn w:val="DefaultParagraphFont"/>
    <w:link w:val="Header"/>
    <w:rsid w:val="00677BD3"/>
    <w:rPr>
      <w:rFonts w:ascii="Calibri" w:eastAsia="Times New Roman" w:hAnsi="Calibri" w:cs="Times New Roman"/>
    </w:rPr>
  </w:style>
  <w:style w:type="paragraph" w:styleId="NoSpacing">
    <w:name w:val="No Spacing"/>
    <w:uiPriority w:val="1"/>
    <w:qFormat/>
    <w:rsid w:val="00677BD3"/>
    <w:pPr>
      <w:spacing w:after="0" w:line="240" w:lineRule="auto"/>
    </w:pPr>
    <w:rPr>
      <w:rFonts w:ascii="Calibri" w:eastAsia="Times New Roman" w:hAnsi="Calibri" w:cs="Times New Roman"/>
    </w:rPr>
  </w:style>
  <w:style w:type="paragraph" w:styleId="ListParagraph">
    <w:name w:val="List Paragraph"/>
    <w:basedOn w:val="Normal"/>
    <w:uiPriority w:val="34"/>
    <w:qFormat/>
    <w:rsid w:val="002A6838"/>
    <w:pPr>
      <w:ind w:left="720"/>
      <w:contextualSpacing/>
    </w:pPr>
  </w:style>
  <w:style w:type="paragraph" w:styleId="Footer">
    <w:name w:val="footer"/>
    <w:basedOn w:val="Normal"/>
    <w:link w:val="FooterChar"/>
    <w:uiPriority w:val="99"/>
    <w:unhideWhenUsed/>
    <w:rsid w:val="005C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7FB"/>
    <w:rPr>
      <w:rFonts w:ascii="Calibri" w:eastAsia="Times New Roman" w:hAnsi="Calibri" w:cs="Times New Roman"/>
    </w:rPr>
  </w:style>
  <w:style w:type="paragraph" w:styleId="BalloonText">
    <w:name w:val="Balloon Text"/>
    <w:basedOn w:val="Normal"/>
    <w:link w:val="BalloonTextChar"/>
    <w:uiPriority w:val="99"/>
    <w:semiHidden/>
    <w:unhideWhenUsed/>
    <w:rsid w:val="00D25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E021234</dc:creator>
  <cp:keywords/>
  <dc:description/>
  <cp:lastModifiedBy>Diane Gayeski</cp:lastModifiedBy>
  <cp:revision>2</cp:revision>
  <cp:lastPrinted>2010-07-30T00:29:00Z</cp:lastPrinted>
  <dcterms:created xsi:type="dcterms:W3CDTF">2019-07-26T15:14:00Z</dcterms:created>
  <dcterms:modified xsi:type="dcterms:W3CDTF">2019-07-26T15:14:00Z</dcterms:modified>
</cp:coreProperties>
</file>